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BC36" w14:textId="4B3D85DE" w:rsidR="00B9481C" w:rsidRDefault="00B9481C" w:rsidP="00B9481C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 xml:space="preserve">Arkivdel, </w:t>
      </w: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Byggesak</w:t>
      </w:r>
    </w:p>
    <w:p w14:paraId="1D23245C" w14:textId="77777777" w:rsidR="00B9481C" w:rsidRDefault="00B9481C" w:rsidP="00B9481C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14:paraId="68368E7F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Arkivserie: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10059D5E" w14:textId="3B8D2FF1" w:rsidR="00B9481C" w:rsidRDefault="00B9481C" w:rsidP="00B9481C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BYGG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Startdato: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  <w:t>2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4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.0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9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.20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21</w:t>
      </w:r>
    </w:p>
    <w:p w14:paraId="4272E2F5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4C79B99A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ansvar: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74D238A9" w14:textId="17D679D3" w:rsidR="00B9481C" w:rsidRDefault="00B9481C" w:rsidP="00B9481C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Arkivar</w:t>
      </w:r>
    </w:p>
    <w:p w14:paraId="3FD4A4EE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5BC809EA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24312C7A" w14:textId="48853C95" w:rsidR="00B9481C" w:rsidRDefault="00B9481C" w:rsidP="00B9481C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BYGG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</w:p>
    <w:p w14:paraId="0D840F54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</w:p>
    <w:p w14:paraId="1E4CB62D" w14:textId="77777777" w:rsidR="00B9481C" w:rsidRDefault="00B9481C" w:rsidP="00B9481C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SEN</w:t>
      </w:r>
    </w:p>
    <w:p w14:paraId="7FF599B6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0C16D242" w14:textId="07296AE6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Innhold: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br/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Byggesaker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628CDA42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for: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509DFD3A" w14:textId="5F5FB0E0" w:rsidR="00B9481C" w:rsidRDefault="00B9481C" w:rsidP="00B9481C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Arkivet, 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Teknisk, </w:t>
      </w:r>
    </w:p>
    <w:p w14:paraId="58087F72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Ordning: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590E2F66" w14:textId="57AEAD46" w:rsidR="00B9481C" w:rsidRDefault="00B9481C" w:rsidP="00B9481C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K-kode 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GBN</w:t>
      </w:r>
    </w:p>
    <w:p w14:paraId="103D46FB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Periode: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19D8C661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Oppbevaringsmedium: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2C3F3DBF" w14:textId="77777777" w:rsidR="00B9481C" w:rsidRDefault="00B9481C" w:rsidP="00B9481C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Elektronisk </w:t>
      </w:r>
    </w:p>
    <w:p w14:paraId="11309F4F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14:paraId="115C41CA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14:paraId="1B549CAE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180B7ED4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Kassasjon: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0C0D46A9" w14:textId="77777777" w:rsidR="00B9481C" w:rsidRDefault="00B9481C" w:rsidP="00B9481C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Nei</w:t>
      </w:r>
    </w:p>
    <w:p w14:paraId="745C8B59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14:paraId="1D5AB9E3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Type: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3C9A0A50" w14:textId="77777777" w:rsidR="00B9481C" w:rsidRDefault="00B9481C" w:rsidP="00B9481C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Original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</w:p>
    <w:p w14:paraId="7C8A7886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14:paraId="673EA83C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69C8F3DD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14:paraId="5D405EF8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09882956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system: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47A68888" w14:textId="77777777" w:rsidR="00B9481C" w:rsidRDefault="00B9481C" w:rsidP="00B9481C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Acos</w:t>
      </w:r>
    </w:p>
    <w:p w14:paraId="5AD09D66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103343A6" w14:textId="0E3F0B90" w:rsidR="00B9481C" w:rsidRPr="00B9481C" w:rsidRDefault="00B9481C" w:rsidP="00B9481C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B9481C">
        <w:rPr>
          <w:rFonts w:eastAsia="Times New Roman" w:cs="Times New Roman"/>
          <w:color w:val="3C3D48"/>
          <w:shd w:val="clear" w:color="auto" w:fill="FFFFFF"/>
          <w:lang w:eastAsia="nb-NO"/>
        </w:rPr>
        <w:t>Kommun</w:t>
      </w:r>
      <w:r w:rsidRPr="00B9481C">
        <w:rPr>
          <w:rFonts w:eastAsia="Times New Roman" w:cs="Times New Roman"/>
          <w:color w:val="3C3D48"/>
          <w:shd w:val="clear" w:color="auto" w:fill="FFFFFF"/>
          <w:lang w:eastAsia="nb-NO"/>
        </w:rPr>
        <w:t>e</w:t>
      </w:r>
      <w:r w:rsidRPr="00B9481C">
        <w:rPr>
          <w:rFonts w:eastAsia="Times New Roman" w:cs="Times New Roman"/>
          <w:color w:val="3C3D48"/>
          <w:shd w:val="clear" w:color="auto" w:fill="FFFFFF"/>
          <w:lang w:eastAsia="nb-NO"/>
        </w:rPr>
        <w:t>direktør</w:t>
      </w:r>
    </w:p>
    <w:p w14:paraId="19B6F8DF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Dato:</w:t>
      </w:r>
    </w:p>
    <w:p w14:paraId="1B763404" w14:textId="77777777" w:rsidR="00B9481C" w:rsidRDefault="00B9481C" w:rsidP="00B9481C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20B64F5A" w14:textId="77777777" w:rsidR="00B9481C" w:rsidRDefault="00B9481C" w:rsidP="00B9481C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14:paraId="4489624F" w14:textId="77777777" w:rsidR="00B9481C" w:rsidRDefault="00B9481C"/>
    <w:sectPr w:rsidR="00B94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1C"/>
    <w:rsid w:val="00B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015B"/>
  <w15:chartTrackingRefBased/>
  <w15:docId w15:val="{AE5FCB14-AD0C-4029-B77B-7C88B5EF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b-NO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81C"/>
    <w:pPr>
      <w:spacing w:after="0" w:line="256" w:lineRule="auto"/>
    </w:pPr>
    <w:rPr>
      <w:szCs w:val="22"/>
      <w:lang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421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Sørheim</dc:creator>
  <cp:keywords/>
  <dc:description/>
  <cp:lastModifiedBy>Kristine Sørheim</cp:lastModifiedBy>
  <cp:revision>1</cp:revision>
  <dcterms:created xsi:type="dcterms:W3CDTF">2024-06-25T10:59:00Z</dcterms:created>
  <dcterms:modified xsi:type="dcterms:W3CDTF">2024-06-25T11:04:00Z</dcterms:modified>
</cp:coreProperties>
</file>